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36" w:rsidRPr="000A5536" w:rsidRDefault="000A5536" w:rsidP="000A5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A5536" w:rsidRDefault="000A5536" w:rsidP="000A553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F74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«Формирование </w:t>
      </w:r>
      <w:proofErr w:type="gramStart"/>
      <w:r w:rsidRPr="004F74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произвольной</w:t>
      </w:r>
      <w:proofErr w:type="gramEnd"/>
      <w:r w:rsidRPr="004F74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74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4F74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 дошкольников посредством использован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ия четырёх цветовых зон в РППС»</w:t>
      </w:r>
    </w:p>
    <w:p w:rsidR="000A5536" w:rsidRDefault="000A5536" w:rsidP="000A553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A5536" w:rsidRDefault="000A5536" w:rsidP="000A5536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Маркова В.С., педагог-психолог,</w:t>
      </w:r>
    </w:p>
    <w:p w:rsidR="000A5536" w:rsidRPr="00FB1474" w:rsidRDefault="000A5536" w:rsidP="000A553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</w:t>
      </w:r>
      <w:r w:rsidRPr="00FB1474">
        <w:rPr>
          <w:rFonts w:ascii="Times New Roman" w:hAnsi="Times New Roman"/>
          <w:b/>
          <w:color w:val="000000"/>
          <w:sz w:val="28"/>
          <w:szCs w:val="28"/>
        </w:rPr>
        <w:t>МБДОУ "Центр развития ребёнка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474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474">
        <w:rPr>
          <w:rFonts w:ascii="Times New Roman" w:hAnsi="Times New Roman"/>
          <w:b/>
          <w:color w:val="000000"/>
          <w:sz w:val="28"/>
          <w:szCs w:val="28"/>
        </w:rPr>
        <w:t>детский сад №16"</w:t>
      </w:r>
    </w:p>
    <w:p w:rsidR="000A5536" w:rsidRPr="00D1557A" w:rsidRDefault="000A5536" w:rsidP="000A5536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F7235">
        <w:rPr>
          <w:rFonts w:ascii="Times New Roman" w:hAnsi="Times New Roman"/>
          <w:sz w:val="28"/>
          <w:szCs w:val="28"/>
        </w:rPr>
        <w:t xml:space="preserve">"Почти всегда, обращаясь к ребенку, взрослый начинает свою речь со слова нельзя". Нельзя того,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235">
        <w:rPr>
          <w:rFonts w:ascii="Times New Roman" w:hAnsi="Times New Roman"/>
          <w:sz w:val="28"/>
          <w:szCs w:val="28"/>
        </w:rPr>
        <w:t>нельзя этого, нельзя еще, нельзя уже, нельзя до, нельзя после, нельзя никогда. Если взрослому дать волю, он будет твердить "нельзя" с утра до вечера, без передыш</w:t>
      </w:r>
      <w:r>
        <w:rPr>
          <w:rFonts w:ascii="Times New Roman" w:hAnsi="Times New Roman"/>
          <w:sz w:val="28"/>
          <w:szCs w:val="28"/>
        </w:rPr>
        <w:t>ки, как попугай.</w:t>
      </w:r>
    </w:p>
    <w:p w:rsidR="000A5536" w:rsidRDefault="000A5536" w:rsidP="000A5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7235">
        <w:rPr>
          <w:rFonts w:ascii="Times New Roman" w:hAnsi="Times New Roman"/>
          <w:sz w:val="28"/>
          <w:szCs w:val="28"/>
        </w:rPr>
        <w:t>Григорий Остер, "</w:t>
      </w:r>
      <w:proofErr w:type="spellStart"/>
      <w:r w:rsidRPr="00DF7235">
        <w:rPr>
          <w:rFonts w:ascii="Times New Roman" w:hAnsi="Times New Roman"/>
          <w:sz w:val="28"/>
          <w:szCs w:val="28"/>
        </w:rPr>
        <w:t>Папамамалогия</w:t>
      </w:r>
      <w:proofErr w:type="spellEnd"/>
      <w:r w:rsidRPr="00DF7235">
        <w:rPr>
          <w:rFonts w:ascii="Times New Roman" w:hAnsi="Times New Roman"/>
          <w:sz w:val="28"/>
          <w:szCs w:val="28"/>
        </w:rPr>
        <w:t>"</w:t>
      </w:r>
    </w:p>
    <w:p w:rsidR="000A5536" w:rsidRPr="00DF7235" w:rsidRDefault="000A5536" w:rsidP="000A5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F7235">
        <w:rPr>
          <w:rFonts w:ascii="Times New Roman" w:hAnsi="Times New Roman"/>
          <w:sz w:val="28"/>
          <w:szCs w:val="28"/>
        </w:rPr>
        <w:t>Оказывается, даж</w:t>
      </w:r>
      <w:r>
        <w:rPr>
          <w:rFonts w:ascii="Times New Roman" w:hAnsi="Times New Roman"/>
          <w:sz w:val="28"/>
          <w:szCs w:val="28"/>
        </w:rPr>
        <w:t>е впервые произнесенное слово "н</w:t>
      </w:r>
      <w:r w:rsidRPr="00DF7235">
        <w:rPr>
          <w:rFonts w:ascii="Times New Roman" w:hAnsi="Times New Roman"/>
          <w:sz w:val="28"/>
          <w:szCs w:val="28"/>
        </w:rPr>
        <w:t>ельзя" рождает в душе малыша протест, или просто негативные эмоции</w:t>
      </w:r>
      <w:r>
        <w:rPr>
          <w:rFonts w:ascii="Times New Roman" w:hAnsi="Times New Roman"/>
          <w:sz w:val="28"/>
          <w:szCs w:val="28"/>
        </w:rPr>
        <w:t xml:space="preserve">. У ученых есть этому несколько </w:t>
      </w:r>
      <w:r w:rsidRPr="00DF7235">
        <w:rPr>
          <w:rFonts w:ascii="Times New Roman" w:hAnsi="Times New Roman"/>
          <w:sz w:val="28"/>
          <w:szCs w:val="28"/>
        </w:rPr>
        <w:t>объяснений. Первое: память поколений, которые задолго до рождения ребенка накапливали неприязненные чувства по отношению к этому слову, лишающему "свободы". И второе: родители, даже не задумыва</w:t>
      </w:r>
      <w:r>
        <w:rPr>
          <w:rFonts w:ascii="Times New Roman" w:hAnsi="Times New Roman"/>
          <w:sz w:val="28"/>
          <w:szCs w:val="28"/>
        </w:rPr>
        <w:t>ясь об этом, произносят слово "н</w:t>
      </w:r>
      <w:r w:rsidRPr="00DF7235">
        <w:rPr>
          <w:rFonts w:ascii="Times New Roman" w:hAnsi="Times New Roman"/>
          <w:sz w:val="28"/>
          <w:szCs w:val="28"/>
        </w:rPr>
        <w:t>ельзя!" в категоричном, порой угрожающем тоне, что и рождает в душе ребенка бунт и протест.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F7235">
        <w:rPr>
          <w:rFonts w:ascii="Times New Roman" w:hAnsi="Times New Roman"/>
          <w:sz w:val="28"/>
          <w:szCs w:val="28"/>
        </w:rPr>
        <w:t xml:space="preserve">Человек-существо </w:t>
      </w:r>
      <w:proofErr w:type="spellStart"/>
      <w:r w:rsidRPr="00DF7235">
        <w:rPr>
          <w:rFonts w:ascii="Times New Roman" w:hAnsi="Times New Roman"/>
          <w:sz w:val="28"/>
          <w:szCs w:val="28"/>
        </w:rPr>
        <w:t>биосоциальное</w:t>
      </w:r>
      <w:proofErr w:type="spellEnd"/>
      <w:r w:rsidRPr="00DF7235">
        <w:rPr>
          <w:rFonts w:ascii="Times New Roman" w:hAnsi="Times New Roman"/>
          <w:sz w:val="28"/>
          <w:szCs w:val="28"/>
        </w:rPr>
        <w:t xml:space="preserve"> и, поэтому ему просто необходимо учиться самодисциплине, которая подразумевает соблюдение правил и норм</w:t>
      </w:r>
      <w:r>
        <w:rPr>
          <w:rFonts w:ascii="Times New Roman" w:hAnsi="Times New Roman"/>
          <w:sz w:val="28"/>
          <w:szCs w:val="28"/>
        </w:rPr>
        <w:t>,</w:t>
      </w:r>
      <w:r w:rsidRPr="00DF7235">
        <w:rPr>
          <w:rFonts w:ascii="Times New Roman" w:hAnsi="Times New Roman"/>
          <w:sz w:val="28"/>
          <w:szCs w:val="28"/>
        </w:rPr>
        <w:t xml:space="preserve"> принятых в обществе. А правила и нормы - это в большинстве случаев обыкновенные запреты, которые запрещают причинять психологический или физиологический </w:t>
      </w:r>
      <w:r>
        <w:rPr>
          <w:rFonts w:ascii="Times New Roman" w:hAnsi="Times New Roman"/>
          <w:sz w:val="28"/>
          <w:szCs w:val="28"/>
        </w:rPr>
        <w:t>вред человеку или его окружению</w:t>
      </w:r>
      <w:r w:rsidRPr="00DF72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235">
        <w:rPr>
          <w:rFonts w:ascii="Times New Roman" w:hAnsi="Times New Roman"/>
          <w:sz w:val="28"/>
          <w:szCs w:val="28"/>
        </w:rPr>
        <w:t>В тоже время они необходимы, чтобы сделать возможным существование множества людей с их разными и глубоко индивидуальными взглядами на жизнь.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F7235">
        <w:rPr>
          <w:rFonts w:ascii="Times New Roman" w:hAnsi="Times New Roman"/>
          <w:sz w:val="28"/>
          <w:szCs w:val="28"/>
        </w:rPr>
        <w:t>Как же воспитать гармоничную, развитую, целеустремлённую  личность в     условиях образовательного процесса, при этом, не ущемляя его свободы?     Известно, что характер формируется именно в дошкольный период и то, что будет заложено в эти годы родителями и педагогами ребёнок пронесёт с         собой через всю жизнь.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F7235">
        <w:rPr>
          <w:rFonts w:ascii="Times New Roman" w:hAnsi="Times New Roman"/>
          <w:sz w:val="28"/>
          <w:szCs w:val="28"/>
        </w:rPr>
        <w:t>Этот вопрос стоит остро уже многие годы. Во все времена свобода выбора    действий была важна абсолютно у всех народов. И часто по этой причине происходили конфликты между народами, которые потом перерастали в  войну.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F7235">
        <w:rPr>
          <w:rFonts w:ascii="Times New Roman" w:hAnsi="Times New Roman"/>
          <w:sz w:val="28"/>
          <w:szCs w:val="28"/>
        </w:rPr>
        <w:t>Именно поэтому в человеке должна быть такая черта характера, как толерантность мобильность и коммуникабельность.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F7235">
        <w:rPr>
          <w:rFonts w:ascii="Times New Roman" w:hAnsi="Times New Roman"/>
          <w:sz w:val="28"/>
          <w:szCs w:val="28"/>
        </w:rPr>
        <w:t>В современном обра</w:t>
      </w:r>
      <w:r>
        <w:rPr>
          <w:rFonts w:ascii="Times New Roman" w:hAnsi="Times New Roman"/>
          <w:sz w:val="28"/>
          <w:szCs w:val="28"/>
        </w:rPr>
        <w:t>зовании эти моменты очень важны</w:t>
      </w:r>
      <w:r w:rsidRPr="00DF72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235">
        <w:rPr>
          <w:rFonts w:ascii="Times New Roman" w:hAnsi="Times New Roman"/>
          <w:sz w:val="28"/>
          <w:szCs w:val="28"/>
        </w:rPr>
        <w:t>т.к. цивилизация не стоит на месте и постоянно развивается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DF7235">
        <w:rPr>
          <w:rFonts w:ascii="Times New Roman" w:hAnsi="Times New Roman"/>
          <w:sz w:val="28"/>
          <w:szCs w:val="28"/>
        </w:rPr>
        <w:t xml:space="preserve">Для этого был разработан ФГОС, на который педагоги должны опираться в своей работе. 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F7235">
        <w:rPr>
          <w:rFonts w:ascii="Times New Roman" w:hAnsi="Times New Roman"/>
          <w:sz w:val="28"/>
          <w:szCs w:val="28"/>
        </w:rPr>
        <w:t>Федеральный государственный стандарт дошкольного образования подразумевает создание благоприятных условий для развития детей в соответствии с  их возрастными и индивидуальными особе</w:t>
      </w:r>
      <w:r>
        <w:rPr>
          <w:rFonts w:ascii="Times New Roman" w:hAnsi="Times New Roman"/>
          <w:sz w:val="28"/>
          <w:szCs w:val="28"/>
        </w:rPr>
        <w:t xml:space="preserve">нностями и склонностями. А так </w:t>
      </w:r>
      <w:r w:rsidRPr="00DF7235">
        <w:rPr>
          <w:rFonts w:ascii="Times New Roman" w:hAnsi="Times New Roman"/>
          <w:sz w:val="28"/>
          <w:szCs w:val="28"/>
        </w:rPr>
        <w:t>же развития способностей и творческого пот</w:t>
      </w:r>
      <w:r>
        <w:rPr>
          <w:rFonts w:ascii="Times New Roman" w:hAnsi="Times New Roman"/>
          <w:sz w:val="28"/>
          <w:szCs w:val="28"/>
        </w:rPr>
        <w:t>енциала каждого ребенка как</w:t>
      </w:r>
      <w:r w:rsidRPr="00DF7235">
        <w:rPr>
          <w:rFonts w:ascii="Times New Roman" w:hAnsi="Times New Roman"/>
          <w:sz w:val="28"/>
          <w:szCs w:val="28"/>
        </w:rPr>
        <w:t xml:space="preserve"> субъекта отношений с самим собой, други</w:t>
      </w:r>
      <w:r>
        <w:rPr>
          <w:rFonts w:ascii="Times New Roman" w:hAnsi="Times New Roman"/>
          <w:sz w:val="28"/>
          <w:szCs w:val="28"/>
        </w:rPr>
        <w:t>ми детьми, взрослыми и миром</w:t>
      </w:r>
      <w:r w:rsidRPr="00DF7235">
        <w:rPr>
          <w:rFonts w:ascii="Times New Roman" w:hAnsi="Times New Roman"/>
          <w:sz w:val="28"/>
          <w:szCs w:val="28"/>
        </w:rPr>
        <w:t xml:space="preserve"> при реализации основной общеобразовательной программы дош</w:t>
      </w:r>
      <w:r>
        <w:rPr>
          <w:rFonts w:ascii="Times New Roman" w:hAnsi="Times New Roman"/>
          <w:sz w:val="28"/>
          <w:szCs w:val="28"/>
        </w:rPr>
        <w:t xml:space="preserve">кольного </w:t>
      </w:r>
      <w:r w:rsidRPr="00DF7235">
        <w:rPr>
          <w:rFonts w:ascii="Times New Roman" w:hAnsi="Times New Roman"/>
          <w:sz w:val="28"/>
          <w:szCs w:val="28"/>
        </w:rPr>
        <w:t xml:space="preserve">образования. Основой при организации </w:t>
      </w:r>
      <w:r w:rsidRPr="00DF7235">
        <w:rPr>
          <w:rFonts w:ascii="Times New Roman" w:hAnsi="Times New Roman"/>
          <w:sz w:val="28"/>
          <w:szCs w:val="28"/>
        </w:rPr>
        <w:lastRenderedPageBreak/>
        <w:t>образо</w:t>
      </w:r>
      <w:r>
        <w:rPr>
          <w:rFonts w:ascii="Times New Roman" w:hAnsi="Times New Roman"/>
          <w:sz w:val="28"/>
          <w:szCs w:val="28"/>
        </w:rPr>
        <w:t xml:space="preserve">вательного процесса в </w:t>
      </w:r>
      <w:r w:rsidRPr="00DF7235">
        <w:rPr>
          <w:rFonts w:ascii="Times New Roman" w:hAnsi="Times New Roman"/>
          <w:sz w:val="28"/>
          <w:szCs w:val="28"/>
        </w:rPr>
        <w:t>дошкольной организации выступает ориентация не только на компетенции,   которые формируются в дошкольном возрасте, но и</w:t>
      </w:r>
      <w:r>
        <w:rPr>
          <w:rFonts w:ascii="Times New Roman" w:hAnsi="Times New Roman"/>
          <w:sz w:val="28"/>
          <w:szCs w:val="28"/>
        </w:rPr>
        <w:t xml:space="preserve"> на развитие </w:t>
      </w:r>
      <w:r w:rsidRPr="00DF7235">
        <w:rPr>
          <w:rFonts w:ascii="Times New Roman" w:hAnsi="Times New Roman"/>
          <w:sz w:val="28"/>
          <w:szCs w:val="28"/>
        </w:rPr>
        <w:t>совокупности личностных качеств, в том чис</w:t>
      </w:r>
      <w:r>
        <w:rPr>
          <w:rFonts w:ascii="Times New Roman" w:hAnsi="Times New Roman"/>
          <w:sz w:val="28"/>
          <w:szCs w:val="28"/>
        </w:rPr>
        <w:t xml:space="preserve">ле обеспечивающих </w:t>
      </w:r>
      <w:r w:rsidRPr="00DF7235">
        <w:rPr>
          <w:rFonts w:ascii="Times New Roman" w:hAnsi="Times New Roman"/>
          <w:sz w:val="28"/>
          <w:szCs w:val="28"/>
        </w:rPr>
        <w:t>психологическую готовность ребенка к школе и гармоничное вступление в   более взрослый период жизни. Развитие реб</w:t>
      </w:r>
      <w:r>
        <w:rPr>
          <w:rFonts w:ascii="Times New Roman" w:hAnsi="Times New Roman"/>
          <w:sz w:val="28"/>
          <w:szCs w:val="28"/>
        </w:rPr>
        <w:t xml:space="preserve">енка осуществляется только в  </w:t>
      </w:r>
      <w:r w:rsidRPr="00DF7235">
        <w:rPr>
          <w:rFonts w:ascii="Times New Roman" w:hAnsi="Times New Roman"/>
          <w:sz w:val="28"/>
          <w:szCs w:val="28"/>
        </w:rPr>
        <w:t xml:space="preserve">игре, а не в учебной деятельности. 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F7235">
        <w:rPr>
          <w:rFonts w:ascii="Times New Roman" w:hAnsi="Times New Roman"/>
          <w:sz w:val="28"/>
          <w:szCs w:val="28"/>
        </w:rPr>
        <w:t xml:space="preserve">Данный стандарт нацеливает на личностно-ориентированный подход к каждому ребенку для сохранения </w:t>
      </w:r>
      <w:proofErr w:type="spellStart"/>
      <w:r w:rsidRPr="00DF7235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DF7235">
        <w:rPr>
          <w:rFonts w:ascii="Times New Roman" w:hAnsi="Times New Roman"/>
          <w:sz w:val="28"/>
          <w:szCs w:val="28"/>
        </w:rPr>
        <w:t xml:space="preserve"> дошкольного детства. </w:t>
      </w:r>
    </w:p>
    <w:p w:rsidR="000A5536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F7235">
        <w:rPr>
          <w:rFonts w:ascii="Times New Roman" w:hAnsi="Times New Roman"/>
          <w:sz w:val="28"/>
          <w:szCs w:val="28"/>
        </w:rPr>
        <w:t>Документ делает акцент на отсутствие жёсткой регламентации детской          деятельности и выдвигает требования ориентации на индивидуальные            особенности детей при реализации образовательной программы в                   дошкольных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7235">
        <w:rPr>
          <w:rFonts w:ascii="Times New Roman" w:hAnsi="Times New Roman"/>
          <w:sz w:val="28"/>
          <w:szCs w:val="28"/>
        </w:rPr>
        <w:t xml:space="preserve"> организациях.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F7235">
        <w:rPr>
          <w:rFonts w:ascii="Times New Roman" w:hAnsi="Times New Roman"/>
          <w:sz w:val="28"/>
          <w:szCs w:val="28"/>
        </w:rPr>
        <w:t>Таким образом, при создании развивающей предметно-пространственной     среды дошкольной образовательной организации необходимо обеспечить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235">
        <w:rPr>
          <w:rFonts w:ascii="Times New Roman" w:hAnsi="Times New Roman"/>
          <w:sz w:val="28"/>
          <w:szCs w:val="28"/>
        </w:rPr>
        <w:t>образовательного потенциала пространства групповой комнаты и материалов, оборудования и инвентаря для развития детей дошкольного возраста, охраны и укрепления их здоровья, учёта индивидуальных особенностей детей и коррекции их развития.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F7235">
        <w:rPr>
          <w:rFonts w:ascii="Times New Roman" w:hAnsi="Times New Roman"/>
          <w:sz w:val="28"/>
          <w:szCs w:val="28"/>
        </w:rPr>
        <w:t>Возникает вопрос о «Развивающей предметно-пространственной среде.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F7235">
        <w:rPr>
          <w:rFonts w:ascii="Times New Roman" w:hAnsi="Times New Roman"/>
          <w:sz w:val="28"/>
          <w:szCs w:val="28"/>
        </w:rPr>
        <w:t>Что же это такое?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F7235">
        <w:rPr>
          <w:rFonts w:ascii="Times New Roman" w:hAnsi="Times New Roman"/>
          <w:sz w:val="28"/>
          <w:szCs w:val="28"/>
        </w:rPr>
        <w:t>Это часть образовательной среды, предста</w:t>
      </w:r>
      <w:r>
        <w:rPr>
          <w:rFonts w:ascii="Times New Roman" w:hAnsi="Times New Roman"/>
          <w:sz w:val="28"/>
          <w:szCs w:val="28"/>
        </w:rPr>
        <w:t>вленная специально организован</w:t>
      </w:r>
      <w:r w:rsidRPr="00DF7235">
        <w:rPr>
          <w:rFonts w:ascii="Times New Roman" w:hAnsi="Times New Roman"/>
          <w:sz w:val="28"/>
          <w:szCs w:val="28"/>
        </w:rPr>
        <w:t>ным пространством (помещениями, участком и т.п</w:t>
      </w:r>
      <w:r>
        <w:rPr>
          <w:rFonts w:ascii="Times New Roman" w:hAnsi="Times New Roman"/>
          <w:sz w:val="28"/>
          <w:szCs w:val="28"/>
        </w:rPr>
        <w:t xml:space="preserve">.), материалами, </w:t>
      </w:r>
      <w:r w:rsidRPr="00DF7235">
        <w:rPr>
          <w:rFonts w:ascii="Times New Roman" w:hAnsi="Times New Roman"/>
          <w:sz w:val="28"/>
          <w:szCs w:val="28"/>
        </w:rPr>
        <w:t>оборудованием и инвентарем, для развития д</w:t>
      </w:r>
      <w:r>
        <w:rPr>
          <w:rFonts w:ascii="Times New Roman" w:hAnsi="Times New Roman"/>
          <w:sz w:val="28"/>
          <w:szCs w:val="28"/>
        </w:rPr>
        <w:t xml:space="preserve">етей дошкольного возраста в  </w:t>
      </w:r>
      <w:r w:rsidRPr="00DF7235">
        <w:rPr>
          <w:rFonts w:ascii="Times New Roman" w:hAnsi="Times New Roman"/>
          <w:sz w:val="28"/>
          <w:szCs w:val="28"/>
        </w:rPr>
        <w:t>соответствии с особенностями каждого возрастного</w:t>
      </w:r>
      <w:r>
        <w:rPr>
          <w:rFonts w:ascii="Times New Roman" w:hAnsi="Times New Roman"/>
          <w:sz w:val="28"/>
          <w:szCs w:val="28"/>
        </w:rPr>
        <w:t xml:space="preserve"> этапа, охраны и </w:t>
      </w:r>
      <w:r w:rsidRPr="00DF7235">
        <w:rPr>
          <w:rFonts w:ascii="Times New Roman" w:hAnsi="Times New Roman"/>
          <w:sz w:val="28"/>
          <w:szCs w:val="28"/>
        </w:rPr>
        <w:t>укрепления их здоровья, учёта особенностей и коррекц</w:t>
      </w:r>
      <w:r>
        <w:rPr>
          <w:rFonts w:ascii="Times New Roman" w:hAnsi="Times New Roman"/>
          <w:sz w:val="28"/>
          <w:szCs w:val="28"/>
        </w:rPr>
        <w:t>ии недостатков их      развития</w:t>
      </w:r>
      <w:r w:rsidRPr="00DF7235">
        <w:rPr>
          <w:rFonts w:ascii="Times New Roman" w:hAnsi="Times New Roman"/>
          <w:sz w:val="28"/>
          <w:szCs w:val="28"/>
        </w:rPr>
        <w:t>.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F7235">
        <w:rPr>
          <w:rFonts w:ascii="Times New Roman" w:hAnsi="Times New Roman"/>
          <w:sz w:val="28"/>
          <w:szCs w:val="28"/>
        </w:rPr>
        <w:t>Иными словами, «развивающая предметно-пространственная среда»- это специфические для каждой программы организации (группы)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235">
        <w:rPr>
          <w:rFonts w:ascii="Times New Roman" w:hAnsi="Times New Roman"/>
          <w:sz w:val="28"/>
          <w:szCs w:val="28"/>
        </w:rPr>
        <w:t>образовательное оборудование, материалы, мебель и т.п., в сочетании с определенными принципами разделения пр</w:t>
      </w:r>
      <w:r>
        <w:rPr>
          <w:rFonts w:ascii="Times New Roman" w:hAnsi="Times New Roman"/>
          <w:sz w:val="28"/>
          <w:szCs w:val="28"/>
        </w:rPr>
        <w:t>остранства организации (группы).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F7235">
        <w:rPr>
          <w:rFonts w:ascii="Times New Roman" w:hAnsi="Times New Roman"/>
          <w:sz w:val="28"/>
          <w:szCs w:val="28"/>
        </w:rPr>
        <w:t xml:space="preserve">При рассмотрении этих понятий возникает вопрос: как сформировать </w:t>
      </w:r>
      <w:proofErr w:type="gramStart"/>
      <w:r w:rsidRPr="00DF7235">
        <w:rPr>
          <w:rFonts w:ascii="Times New Roman" w:hAnsi="Times New Roman"/>
          <w:sz w:val="28"/>
          <w:szCs w:val="28"/>
        </w:rPr>
        <w:t>произвольную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F72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235">
        <w:rPr>
          <w:rFonts w:ascii="Times New Roman" w:hAnsi="Times New Roman"/>
          <w:sz w:val="28"/>
          <w:szCs w:val="28"/>
        </w:rPr>
        <w:t>саморегуляцию</w:t>
      </w:r>
      <w:proofErr w:type="spellEnd"/>
      <w:r w:rsidRPr="00DF7235">
        <w:rPr>
          <w:rFonts w:ascii="Times New Roman" w:hAnsi="Times New Roman"/>
          <w:sz w:val="28"/>
          <w:szCs w:val="28"/>
        </w:rPr>
        <w:t xml:space="preserve"> в условиях РППС?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F7235">
        <w:rPr>
          <w:rFonts w:ascii="Times New Roman" w:hAnsi="Times New Roman"/>
          <w:sz w:val="28"/>
          <w:szCs w:val="28"/>
        </w:rPr>
        <w:t xml:space="preserve">Для этого рассмотрим понятие  </w:t>
      </w:r>
      <w:proofErr w:type="spellStart"/>
      <w:r w:rsidRPr="00DF7235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DF7235">
        <w:rPr>
          <w:rFonts w:ascii="Times New Roman" w:hAnsi="Times New Roman"/>
          <w:sz w:val="28"/>
          <w:szCs w:val="28"/>
        </w:rPr>
        <w:t>.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DF7235">
        <w:rPr>
          <w:rFonts w:ascii="Times New Roman" w:hAnsi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DF7235">
        <w:rPr>
          <w:rFonts w:ascii="Times New Roman" w:hAnsi="Times New Roman"/>
          <w:sz w:val="28"/>
          <w:szCs w:val="28"/>
        </w:rPr>
        <w:t>процесс управления ч</w:t>
      </w:r>
      <w:r>
        <w:rPr>
          <w:rFonts w:ascii="Times New Roman" w:hAnsi="Times New Roman"/>
          <w:sz w:val="28"/>
          <w:szCs w:val="28"/>
        </w:rPr>
        <w:t>еловеком собственными психологи</w:t>
      </w:r>
      <w:r w:rsidRPr="00DF7235">
        <w:rPr>
          <w:rFonts w:ascii="Times New Roman" w:hAnsi="Times New Roman"/>
          <w:sz w:val="28"/>
          <w:szCs w:val="28"/>
        </w:rPr>
        <w:t>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235">
        <w:rPr>
          <w:rFonts w:ascii="Times New Roman" w:hAnsi="Times New Roman"/>
          <w:sz w:val="28"/>
          <w:szCs w:val="28"/>
        </w:rPr>
        <w:t xml:space="preserve"> и физиологическими состояниями, а также поступками.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F7235">
        <w:rPr>
          <w:rFonts w:ascii="Times New Roman" w:hAnsi="Times New Roman"/>
          <w:sz w:val="28"/>
          <w:szCs w:val="28"/>
        </w:rPr>
        <w:t>Под психологическим самоуправлением (саморегулированием) понимаются сознатель</w:t>
      </w:r>
      <w:r>
        <w:rPr>
          <w:rFonts w:ascii="Times New Roman" w:hAnsi="Times New Roman"/>
          <w:sz w:val="28"/>
          <w:szCs w:val="28"/>
        </w:rPr>
        <w:t>ные воздействия человека на при</w:t>
      </w:r>
      <w:r w:rsidRPr="00DF7235">
        <w:rPr>
          <w:rFonts w:ascii="Times New Roman" w:hAnsi="Times New Roman"/>
          <w:sz w:val="28"/>
          <w:szCs w:val="28"/>
        </w:rPr>
        <w:t>сущие ему психические явления    (процессы состояния, свойства), выполняемую им деятельность, собственное поведение для поддержания (сохране</w:t>
      </w:r>
      <w:r>
        <w:rPr>
          <w:rFonts w:ascii="Times New Roman" w:hAnsi="Times New Roman"/>
          <w:sz w:val="28"/>
          <w:szCs w:val="28"/>
        </w:rPr>
        <w:t xml:space="preserve">ния) </w:t>
      </w:r>
      <w:r w:rsidRPr="00DF7235">
        <w:rPr>
          <w:rFonts w:ascii="Times New Roman" w:hAnsi="Times New Roman"/>
          <w:sz w:val="28"/>
          <w:szCs w:val="28"/>
        </w:rPr>
        <w:t>или и</w:t>
      </w:r>
      <w:r>
        <w:rPr>
          <w:rFonts w:ascii="Times New Roman" w:hAnsi="Times New Roman"/>
          <w:sz w:val="28"/>
          <w:szCs w:val="28"/>
        </w:rPr>
        <w:t xml:space="preserve">зменения  характера  их  </w:t>
      </w:r>
      <w:r w:rsidRPr="00DF7235">
        <w:rPr>
          <w:rFonts w:ascii="Times New Roman" w:hAnsi="Times New Roman"/>
          <w:sz w:val="28"/>
          <w:szCs w:val="28"/>
        </w:rPr>
        <w:t>протекания (функционирования)</w:t>
      </w:r>
      <w:proofErr w:type="gramStart"/>
      <w:r w:rsidRPr="00DF723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F7235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DF7235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DF7235">
        <w:rPr>
          <w:rFonts w:ascii="Times New Roman" w:hAnsi="Times New Roman"/>
          <w:sz w:val="28"/>
          <w:szCs w:val="28"/>
        </w:rPr>
        <w:t xml:space="preserve"> – одна из центральных линий развития детей.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235">
        <w:rPr>
          <w:rFonts w:ascii="Times New Roman" w:hAnsi="Times New Roman"/>
          <w:sz w:val="28"/>
          <w:szCs w:val="28"/>
        </w:rPr>
        <w:t>Разнообразие видов деятельности, которые осваивает ребенок в раннем          возрасте, объединяет одно: в них формируется важнейшее личностное новообразование дошкольного возраста произвольная регуляция поведения и         деятельности, способность к самоконтролю.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F7235">
        <w:rPr>
          <w:rFonts w:ascii="Times New Roman" w:hAnsi="Times New Roman"/>
          <w:sz w:val="28"/>
          <w:szCs w:val="28"/>
        </w:rPr>
        <w:t xml:space="preserve">По мнению Э. </w:t>
      </w:r>
      <w:proofErr w:type="spellStart"/>
      <w:r w:rsidRPr="00DF7235">
        <w:rPr>
          <w:rFonts w:ascii="Times New Roman" w:hAnsi="Times New Roman"/>
          <w:sz w:val="28"/>
          <w:szCs w:val="28"/>
        </w:rPr>
        <w:t>Эриксона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F7235">
        <w:rPr>
          <w:rFonts w:ascii="Times New Roman" w:hAnsi="Times New Roman"/>
          <w:sz w:val="28"/>
          <w:szCs w:val="28"/>
        </w:rPr>
        <w:t xml:space="preserve"> человек на протяжении жизни переживает ряд психосоциальных кризисов, специфических для каждого возраста.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F7235">
        <w:rPr>
          <w:rFonts w:ascii="Times New Roman" w:hAnsi="Times New Roman"/>
          <w:sz w:val="28"/>
          <w:szCs w:val="28"/>
        </w:rPr>
        <w:t>Первый кризис ребенок переживает на первом году жизни. Он связан с тем,  удовлетворяются или нет основные физиоло</w:t>
      </w:r>
      <w:r>
        <w:rPr>
          <w:rFonts w:ascii="Times New Roman" w:hAnsi="Times New Roman"/>
          <w:sz w:val="28"/>
          <w:szCs w:val="28"/>
        </w:rPr>
        <w:t xml:space="preserve">гические потребности </w:t>
      </w:r>
      <w:r>
        <w:rPr>
          <w:rFonts w:ascii="Times New Roman" w:hAnsi="Times New Roman"/>
          <w:sz w:val="28"/>
          <w:szCs w:val="28"/>
        </w:rPr>
        <w:lastRenderedPageBreak/>
        <w:t xml:space="preserve">ребенка </w:t>
      </w:r>
      <w:r w:rsidRPr="00DF7235">
        <w:rPr>
          <w:rFonts w:ascii="Times New Roman" w:hAnsi="Times New Roman"/>
          <w:sz w:val="28"/>
          <w:szCs w:val="28"/>
        </w:rPr>
        <w:t>ухаживающим за ним человеком. В первом слу</w:t>
      </w:r>
      <w:r>
        <w:rPr>
          <w:rFonts w:ascii="Times New Roman" w:hAnsi="Times New Roman"/>
          <w:sz w:val="28"/>
          <w:szCs w:val="28"/>
        </w:rPr>
        <w:t xml:space="preserve">чае у ребенка развивается </w:t>
      </w:r>
      <w:r w:rsidRPr="00DF7235">
        <w:rPr>
          <w:rFonts w:ascii="Times New Roman" w:hAnsi="Times New Roman"/>
          <w:sz w:val="28"/>
          <w:szCs w:val="28"/>
        </w:rPr>
        <w:t xml:space="preserve">чувство глубокого доверия к окружающему его миру, а во втором,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235">
        <w:rPr>
          <w:rFonts w:ascii="Times New Roman" w:hAnsi="Times New Roman"/>
          <w:sz w:val="28"/>
          <w:szCs w:val="28"/>
        </w:rPr>
        <w:t>наоборот, – недоверие к нему.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F7235">
        <w:rPr>
          <w:rFonts w:ascii="Times New Roman" w:hAnsi="Times New Roman"/>
          <w:sz w:val="28"/>
          <w:szCs w:val="28"/>
        </w:rPr>
        <w:t>Второй кризис связан с первым опытом обучения, особенно с приучением ребенка к чистоплотности.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F7235">
        <w:rPr>
          <w:rFonts w:ascii="Times New Roman" w:hAnsi="Times New Roman"/>
          <w:sz w:val="28"/>
          <w:szCs w:val="28"/>
        </w:rPr>
        <w:t>Ребенок сталкивается с первыми нормами, запретами и ограничениями.        Важной задачей этого возраста становится овладение навыками контроля над своей эмоциональной жизнью, формирование способности к опрятности и   дисциплине. Личностное развитие, принятие норм социума происходит в      результате развития регуляторных возможн</w:t>
      </w:r>
      <w:r>
        <w:rPr>
          <w:rFonts w:ascii="Times New Roman" w:hAnsi="Times New Roman"/>
          <w:sz w:val="28"/>
          <w:szCs w:val="28"/>
        </w:rPr>
        <w:t xml:space="preserve">остей его психики, совершенствования отражательного процесса. Иными </w:t>
      </w:r>
      <w:r w:rsidRPr="00DF7235"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z w:val="28"/>
          <w:szCs w:val="28"/>
        </w:rPr>
        <w:t xml:space="preserve">ами, первоначально ребёнок </w:t>
      </w:r>
      <w:r w:rsidRPr="00DF7235">
        <w:rPr>
          <w:rFonts w:ascii="Times New Roman" w:hAnsi="Times New Roman"/>
          <w:sz w:val="28"/>
          <w:szCs w:val="28"/>
        </w:rPr>
        <w:t>формируется как система саморегулирован</w:t>
      </w:r>
      <w:r>
        <w:rPr>
          <w:rFonts w:ascii="Times New Roman" w:hAnsi="Times New Roman"/>
          <w:sz w:val="28"/>
          <w:szCs w:val="28"/>
        </w:rPr>
        <w:t xml:space="preserve">ия. </w:t>
      </w:r>
      <w:proofErr w:type="gramStart"/>
      <w:r>
        <w:rPr>
          <w:rFonts w:ascii="Times New Roman" w:hAnsi="Times New Roman"/>
          <w:sz w:val="28"/>
          <w:szCs w:val="28"/>
        </w:rPr>
        <w:t>Свой жизненный путь он начи</w:t>
      </w:r>
      <w:r w:rsidRPr="00DF7235">
        <w:rPr>
          <w:rFonts w:ascii="Times New Roman" w:hAnsi="Times New Roman"/>
          <w:sz w:val="28"/>
          <w:szCs w:val="28"/>
        </w:rPr>
        <w:t xml:space="preserve">нает с овладения навыками психической </w:t>
      </w:r>
      <w:proofErr w:type="spellStart"/>
      <w:r w:rsidRPr="00DF7235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DF7235">
        <w:rPr>
          <w:rFonts w:ascii="Times New Roman" w:hAnsi="Times New Roman"/>
          <w:sz w:val="28"/>
          <w:szCs w:val="28"/>
        </w:rPr>
        <w:t xml:space="preserve"> в сфере сенсорно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23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F7235">
        <w:rPr>
          <w:rFonts w:ascii="Times New Roman" w:hAnsi="Times New Roman"/>
          <w:sz w:val="28"/>
          <w:szCs w:val="28"/>
        </w:rPr>
        <w:t>перцептивных</w:t>
      </w:r>
      <w:proofErr w:type="spellEnd"/>
      <w:r w:rsidRPr="00DF7235">
        <w:rPr>
          <w:rFonts w:ascii="Times New Roman" w:hAnsi="Times New Roman"/>
          <w:sz w:val="28"/>
          <w:szCs w:val="28"/>
        </w:rPr>
        <w:t xml:space="preserve"> и двигательных процес</w:t>
      </w:r>
      <w:r>
        <w:rPr>
          <w:rFonts w:ascii="Times New Roman" w:hAnsi="Times New Roman"/>
          <w:sz w:val="28"/>
          <w:szCs w:val="28"/>
        </w:rPr>
        <w:t>сов.</w:t>
      </w:r>
      <w:proofErr w:type="gramEnd"/>
      <w:r>
        <w:rPr>
          <w:rFonts w:ascii="Times New Roman" w:hAnsi="Times New Roman"/>
          <w:sz w:val="28"/>
          <w:szCs w:val="28"/>
        </w:rPr>
        <w:t xml:space="preserve"> Его неспособность к само</w:t>
      </w:r>
      <w:r w:rsidRPr="00DF7235">
        <w:rPr>
          <w:rFonts w:ascii="Times New Roman" w:hAnsi="Times New Roman"/>
          <w:sz w:val="28"/>
          <w:szCs w:val="28"/>
        </w:rPr>
        <w:t>управлению на этом этапе восполняется управлением из внешней среды, в основном со стороны родителей. Одна из главных задач воспитания заключается, по мнен</w:t>
      </w:r>
      <w:r>
        <w:rPr>
          <w:rFonts w:ascii="Times New Roman" w:hAnsi="Times New Roman"/>
          <w:sz w:val="28"/>
          <w:szCs w:val="28"/>
        </w:rPr>
        <w:t>ию Г. Спенсера, в том, чтобы на</w:t>
      </w:r>
      <w:r w:rsidRPr="00DF7235">
        <w:rPr>
          <w:rFonts w:ascii="Times New Roman" w:hAnsi="Times New Roman"/>
          <w:sz w:val="28"/>
          <w:szCs w:val="28"/>
        </w:rPr>
        <w:t>учить ребенка управлять собой, а не быть управляемым другими. В конечном счете, надо добиться того, чтобы родительское управление уступило место самоуправлению, основанному на предвидении результатов.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235">
        <w:rPr>
          <w:rFonts w:ascii="Times New Roman" w:hAnsi="Times New Roman"/>
          <w:sz w:val="28"/>
          <w:szCs w:val="28"/>
        </w:rPr>
        <w:t xml:space="preserve">Уже в дошкольном возрасте появляется первая самооценка, роль которой в регуляции поведения постоянно возрастает. Все эти изменения служат предпосылками и создают условия для развития основ произвольной </w:t>
      </w:r>
      <w:proofErr w:type="spellStart"/>
      <w:r w:rsidRPr="00DF7235">
        <w:rPr>
          <w:rFonts w:ascii="Times New Roman" w:hAnsi="Times New Roman"/>
          <w:sz w:val="28"/>
          <w:szCs w:val="28"/>
        </w:rPr>
        <w:t>саморегуляци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DF7235">
        <w:rPr>
          <w:rFonts w:ascii="Times New Roman" w:hAnsi="Times New Roman"/>
          <w:sz w:val="28"/>
          <w:szCs w:val="28"/>
        </w:rPr>
        <w:t>.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F7235">
        <w:rPr>
          <w:rFonts w:ascii="Times New Roman" w:hAnsi="Times New Roman"/>
          <w:sz w:val="28"/>
          <w:szCs w:val="28"/>
        </w:rPr>
        <w:t>У ребенка, как и у взрослого, по мере роста его личности, повышаются способности к произвольной психической регуляции и самоконтролю.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F7235">
        <w:rPr>
          <w:rFonts w:ascii="Times New Roman" w:hAnsi="Times New Roman"/>
          <w:sz w:val="28"/>
          <w:szCs w:val="28"/>
        </w:rPr>
        <w:t>В детском возрасте способность подчинять свою психическую жизнь ярким живым образам фантазии совершенно естественна. Во-первых, потому что   основной тип регуляции психики у детей как раз непроизвольный</w:t>
      </w:r>
      <w:r>
        <w:rPr>
          <w:rFonts w:ascii="Times New Roman" w:hAnsi="Times New Roman"/>
          <w:sz w:val="28"/>
          <w:szCs w:val="28"/>
        </w:rPr>
        <w:t xml:space="preserve">, во-вторых, </w:t>
      </w:r>
      <w:r w:rsidRPr="00DF7235">
        <w:rPr>
          <w:rFonts w:ascii="Times New Roman" w:hAnsi="Times New Roman"/>
          <w:sz w:val="28"/>
          <w:szCs w:val="28"/>
        </w:rPr>
        <w:t xml:space="preserve">потому что слово у ребенка очень близко к конкретному образу. Слова легко оживляют у детей яркие впечатления и реальные ощущения, способные         запустить естественные механизмы </w:t>
      </w:r>
      <w:proofErr w:type="spellStart"/>
      <w:r w:rsidRPr="00DF7235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DF7235">
        <w:rPr>
          <w:rFonts w:ascii="Times New Roman" w:hAnsi="Times New Roman"/>
          <w:sz w:val="28"/>
          <w:szCs w:val="28"/>
        </w:rPr>
        <w:t>.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F7235">
        <w:rPr>
          <w:rFonts w:ascii="Times New Roman" w:hAnsi="Times New Roman"/>
          <w:sz w:val="28"/>
          <w:szCs w:val="28"/>
        </w:rPr>
        <w:t xml:space="preserve">Требования детского сада, а затем школы создают необходимость                  формирования произвольной памяти и мышления, дальнейшего развития      произвольной </w:t>
      </w:r>
      <w:proofErr w:type="spellStart"/>
      <w:r w:rsidRPr="00DF7235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DF7235">
        <w:rPr>
          <w:rFonts w:ascii="Times New Roman" w:hAnsi="Times New Roman"/>
          <w:sz w:val="28"/>
          <w:szCs w:val="28"/>
        </w:rPr>
        <w:t xml:space="preserve"> эмоциональных проявлений, внимания и           восприятия как главного резерва их способностей, творческих возможностей,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235">
        <w:rPr>
          <w:rFonts w:ascii="Times New Roman" w:hAnsi="Times New Roman"/>
          <w:sz w:val="28"/>
          <w:szCs w:val="28"/>
        </w:rPr>
        <w:t>жизненных сил и интересов.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235">
        <w:rPr>
          <w:rFonts w:ascii="Times New Roman" w:hAnsi="Times New Roman"/>
          <w:sz w:val="28"/>
          <w:szCs w:val="28"/>
        </w:rPr>
        <w:t>Понимание психологами и воспитателями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235">
        <w:rPr>
          <w:rFonts w:ascii="Times New Roman" w:hAnsi="Times New Roman"/>
          <w:sz w:val="28"/>
          <w:szCs w:val="28"/>
        </w:rPr>
        <w:t xml:space="preserve">механизмов психофизической регуляции организма дает инструмент воздействия изнутри на развитие детской психики и ее произвольной регуляции.  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F7235">
        <w:rPr>
          <w:rFonts w:ascii="Times New Roman" w:hAnsi="Times New Roman"/>
          <w:sz w:val="28"/>
          <w:szCs w:val="28"/>
        </w:rPr>
        <w:t>Способность регулировать различные сферы психической жизни состоит из  конкретных контролирующих умений в двигательной и эмоциональной         сферах, сфере общения и поведения. Ребенок должен овладеть умениями в    каждой из сфер.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F7235">
        <w:rPr>
          <w:rFonts w:ascii="Times New Roman" w:hAnsi="Times New Roman"/>
          <w:sz w:val="28"/>
          <w:szCs w:val="28"/>
        </w:rPr>
        <w:t xml:space="preserve">Известный психолог Ю.Б. </w:t>
      </w:r>
      <w:proofErr w:type="spellStart"/>
      <w:r w:rsidRPr="00DF7235">
        <w:rPr>
          <w:rFonts w:ascii="Times New Roman" w:hAnsi="Times New Roman"/>
          <w:sz w:val="28"/>
          <w:szCs w:val="28"/>
        </w:rPr>
        <w:t>Гиппенрейтер</w:t>
      </w:r>
      <w:proofErr w:type="spellEnd"/>
      <w:r w:rsidRPr="00DF723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своей  книге "Общаться с ребён</w:t>
      </w:r>
      <w:r w:rsidRPr="00DF7235">
        <w:rPr>
          <w:rFonts w:ascii="Times New Roman" w:hAnsi="Times New Roman"/>
          <w:sz w:val="28"/>
          <w:szCs w:val="28"/>
        </w:rPr>
        <w:t>ком. Как?" описал четыре цветовые зоны пов</w:t>
      </w:r>
      <w:r>
        <w:rPr>
          <w:rFonts w:ascii="Times New Roman" w:hAnsi="Times New Roman"/>
          <w:sz w:val="28"/>
          <w:szCs w:val="28"/>
        </w:rPr>
        <w:t>едения ребенка. В этой книге</w:t>
      </w:r>
      <w:r w:rsidRPr="00DF7235">
        <w:rPr>
          <w:rFonts w:ascii="Times New Roman" w:hAnsi="Times New Roman"/>
          <w:sz w:val="28"/>
          <w:szCs w:val="28"/>
        </w:rPr>
        <w:t xml:space="preserve"> она предложила родителям способ разумн</w:t>
      </w:r>
      <w:r>
        <w:rPr>
          <w:rFonts w:ascii="Times New Roman" w:hAnsi="Times New Roman"/>
          <w:sz w:val="28"/>
          <w:szCs w:val="28"/>
        </w:rPr>
        <w:t>ого консенсуса вечной проблемы</w:t>
      </w:r>
      <w:r w:rsidRPr="00DF7235">
        <w:rPr>
          <w:rFonts w:ascii="Times New Roman" w:hAnsi="Times New Roman"/>
          <w:sz w:val="28"/>
          <w:szCs w:val="28"/>
        </w:rPr>
        <w:t xml:space="preserve"> отцов и детей. Она назвала это зоной самоопределения, которая </w:t>
      </w:r>
      <w:r>
        <w:rPr>
          <w:rFonts w:ascii="Times New Roman" w:hAnsi="Times New Roman"/>
          <w:sz w:val="28"/>
          <w:szCs w:val="28"/>
        </w:rPr>
        <w:lastRenderedPageBreak/>
        <w:t>просмат</w:t>
      </w:r>
      <w:r w:rsidRPr="00DF7235">
        <w:rPr>
          <w:rFonts w:ascii="Times New Roman" w:hAnsi="Times New Roman"/>
          <w:sz w:val="28"/>
          <w:szCs w:val="28"/>
        </w:rPr>
        <w:t>ривается через призму самостоятельного вы</w:t>
      </w:r>
      <w:r>
        <w:rPr>
          <w:rFonts w:ascii="Times New Roman" w:hAnsi="Times New Roman"/>
          <w:sz w:val="28"/>
          <w:szCs w:val="28"/>
        </w:rPr>
        <w:t>бора действий ребёнком, но зара</w:t>
      </w:r>
      <w:r w:rsidRPr="00DF7235">
        <w:rPr>
          <w:rFonts w:ascii="Times New Roman" w:hAnsi="Times New Roman"/>
          <w:sz w:val="28"/>
          <w:szCs w:val="28"/>
        </w:rPr>
        <w:t>нее определённых и обговоренных их с родителями.</w:t>
      </w:r>
    </w:p>
    <w:p w:rsidR="000A5536" w:rsidRPr="00CE4787" w:rsidRDefault="000A5536" w:rsidP="000A55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723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CE4787">
        <w:rPr>
          <w:rFonts w:ascii="Times New Roman" w:hAnsi="Times New Roman"/>
          <w:b/>
          <w:sz w:val="28"/>
          <w:szCs w:val="28"/>
        </w:rPr>
        <w:t>Виды зон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E4787">
        <w:rPr>
          <w:rFonts w:ascii="Times New Roman" w:hAnsi="Times New Roman"/>
          <w:sz w:val="28"/>
          <w:szCs w:val="28"/>
          <w:u w:val="single"/>
        </w:rPr>
        <w:t>Зеленая зона:</w:t>
      </w:r>
      <w:r w:rsidRPr="00DF7235">
        <w:rPr>
          <w:rFonts w:ascii="Times New Roman" w:hAnsi="Times New Roman"/>
          <w:sz w:val="28"/>
          <w:szCs w:val="28"/>
        </w:rPr>
        <w:t xml:space="preserve"> все, что разрешается делать ребенку по его собственному          усмотрению.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235">
        <w:rPr>
          <w:rFonts w:ascii="Times New Roman" w:hAnsi="Times New Roman"/>
          <w:sz w:val="28"/>
          <w:szCs w:val="28"/>
        </w:rPr>
        <w:t>Например, в какие игрушки играть, когда сесть за уроки, в какой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235">
        <w:rPr>
          <w:rFonts w:ascii="Times New Roman" w:hAnsi="Times New Roman"/>
          <w:sz w:val="28"/>
          <w:szCs w:val="28"/>
        </w:rPr>
        <w:t>кружок записаться, с кем дружить и т. д.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E4787">
        <w:rPr>
          <w:rFonts w:ascii="Times New Roman" w:hAnsi="Times New Roman"/>
          <w:sz w:val="28"/>
          <w:szCs w:val="28"/>
          <w:u w:val="single"/>
        </w:rPr>
        <w:t xml:space="preserve">Желтая зона: </w:t>
      </w:r>
      <w:r w:rsidRPr="00DF7235">
        <w:rPr>
          <w:rFonts w:ascii="Times New Roman" w:hAnsi="Times New Roman"/>
          <w:sz w:val="28"/>
          <w:szCs w:val="28"/>
        </w:rPr>
        <w:t>в неё входят действия ребенка, в которых ему предоставляется относительная свобода. Ребенок может действовать по собственному выбору, но соблюдая некоторые правила.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F7235">
        <w:rPr>
          <w:rFonts w:ascii="Times New Roman" w:hAnsi="Times New Roman"/>
          <w:sz w:val="28"/>
          <w:szCs w:val="28"/>
        </w:rPr>
        <w:t>Эта зона очень важна, т.к. именно здесь ребенок приучается к внутренней     дисциплине по механизму извне - внутрь.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F7235">
        <w:rPr>
          <w:rFonts w:ascii="Times New Roman" w:hAnsi="Times New Roman"/>
          <w:sz w:val="28"/>
          <w:szCs w:val="28"/>
        </w:rPr>
        <w:t xml:space="preserve">Если ребенок понимает смысл ограничений и принимает их без конфликтов, то со временем эти ограничения становятся его собственными, запрет со        стороны взрослого превращается в </w:t>
      </w:r>
      <w:proofErr w:type="spellStart"/>
      <w:r w:rsidRPr="00DF7235">
        <w:rPr>
          <w:rFonts w:ascii="Times New Roman" w:hAnsi="Times New Roman"/>
          <w:sz w:val="28"/>
          <w:szCs w:val="28"/>
        </w:rPr>
        <w:t>самозапрет</w:t>
      </w:r>
      <w:proofErr w:type="spellEnd"/>
      <w:r w:rsidRPr="00DF7235">
        <w:rPr>
          <w:rFonts w:ascii="Times New Roman" w:hAnsi="Times New Roman"/>
          <w:sz w:val="28"/>
          <w:szCs w:val="28"/>
        </w:rPr>
        <w:t>.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8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E4787">
        <w:rPr>
          <w:rFonts w:ascii="Times New Roman" w:hAnsi="Times New Roman"/>
          <w:sz w:val="28"/>
          <w:szCs w:val="28"/>
          <w:u w:val="single"/>
        </w:rPr>
        <w:t>Оранжевая зона</w:t>
      </w:r>
      <w:r w:rsidRPr="00DF7235">
        <w:rPr>
          <w:rFonts w:ascii="Times New Roman" w:hAnsi="Times New Roman"/>
          <w:sz w:val="28"/>
          <w:szCs w:val="28"/>
        </w:rPr>
        <w:t xml:space="preserve"> включает такие действия ребенка, </w:t>
      </w:r>
      <w:proofErr w:type="gramStart"/>
      <w:r w:rsidRPr="00DF7235">
        <w:rPr>
          <w:rFonts w:ascii="Times New Roman" w:hAnsi="Times New Roman"/>
          <w:sz w:val="28"/>
          <w:szCs w:val="28"/>
        </w:rPr>
        <w:t>которые</w:t>
      </w:r>
      <w:proofErr w:type="gramEnd"/>
      <w:r w:rsidRPr="00DF7235">
        <w:rPr>
          <w:rFonts w:ascii="Times New Roman" w:hAnsi="Times New Roman"/>
          <w:sz w:val="28"/>
          <w:szCs w:val="28"/>
        </w:rPr>
        <w:t xml:space="preserve"> в общем не          приветствуются, но ввиду особых обстоятельств сейчас допускаются.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235">
        <w:rPr>
          <w:rFonts w:ascii="Times New Roman" w:hAnsi="Times New Roman"/>
          <w:sz w:val="28"/>
          <w:szCs w:val="28"/>
        </w:rPr>
        <w:t>Эти исключения, если они действительно редки и оправданы, только подтверждают правила.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E4787">
        <w:rPr>
          <w:rFonts w:ascii="Times New Roman" w:hAnsi="Times New Roman"/>
          <w:sz w:val="28"/>
          <w:szCs w:val="28"/>
          <w:u w:val="single"/>
        </w:rPr>
        <w:t>Красная зона</w:t>
      </w:r>
      <w:r w:rsidRPr="00DF7235">
        <w:rPr>
          <w:rFonts w:ascii="Times New Roman" w:hAnsi="Times New Roman"/>
          <w:sz w:val="28"/>
          <w:szCs w:val="28"/>
        </w:rPr>
        <w:t xml:space="preserve"> включает действия ребенка,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235">
        <w:rPr>
          <w:rFonts w:ascii="Times New Roman" w:hAnsi="Times New Roman"/>
          <w:sz w:val="28"/>
          <w:szCs w:val="28"/>
        </w:rPr>
        <w:t>которые неприемлемы ни при каких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235">
        <w:rPr>
          <w:rFonts w:ascii="Times New Roman" w:hAnsi="Times New Roman"/>
          <w:sz w:val="28"/>
          <w:szCs w:val="28"/>
        </w:rPr>
        <w:t>обстоятельствах. Это наши категорические "нельзя",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235">
        <w:rPr>
          <w:rFonts w:ascii="Times New Roman" w:hAnsi="Times New Roman"/>
          <w:sz w:val="28"/>
          <w:szCs w:val="28"/>
        </w:rPr>
        <w:t>из которых не делается исключений.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235">
        <w:rPr>
          <w:rFonts w:ascii="Times New Roman" w:hAnsi="Times New Roman"/>
          <w:sz w:val="28"/>
          <w:szCs w:val="28"/>
        </w:rPr>
        <w:t>Обычно они связаны с причинением вреда (физического, морального) себе    или другим. Список этот "взрослеет" вместе с ребенком и подводит его к       серьезным моральным нормам и социальным запретам.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F7235">
        <w:rPr>
          <w:rFonts w:ascii="Times New Roman" w:hAnsi="Times New Roman"/>
          <w:sz w:val="28"/>
          <w:szCs w:val="28"/>
        </w:rPr>
        <w:t>На этом примере педагогам предлагается  разработать макет с четырьмя        цветовыми зонами совместно с дошкольниками в условиях  образовательного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7235">
        <w:rPr>
          <w:rFonts w:ascii="Times New Roman" w:hAnsi="Times New Roman"/>
          <w:sz w:val="28"/>
          <w:szCs w:val="28"/>
        </w:rPr>
        <w:t>процесса и реализовать его в течение пребывания детей  в ДОУ до выпуска в школу.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F7235">
        <w:rPr>
          <w:rFonts w:ascii="Times New Roman" w:hAnsi="Times New Roman"/>
          <w:sz w:val="28"/>
          <w:szCs w:val="28"/>
        </w:rPr>
        <w:t>В каждой цветовой зоне будут представлены ситуации в виде картинок,         которые допустимы или  же не допустимы (в зависимости от цвета зоны).</w:t>
      </w:r>
    </w:p>
    <w:p w:rsidR="000A5536" w:rsidRPr="00DF7235" w:rsidRDefault="000A5536" w:rsidP="000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F7235">
        <w:rPr>
          <w:rFonts w:ascii="Times New Roman" w:hAnsi="Times New Roman"/>
          <w:sz w:val="28"/>
          <w:szCs w:val="28"/>
        </w:rPr>
        <w:t xml:space="preserve">При этом, скорее всего, ребёнок будет соблюдать принятые нормы и правила, потому что будут учтены все его пожелания, а так же будет </w:t>
      </w:r>
      <w:proofErr w:type="gramStart"/>
      <w:r w:rsidRPr="00DF7235">
        <w:rPr>
          <w:rFonts w:ascii="Times New Roman" w:hAnsi="Times New Roman"/>
          <w:sz w:val="28"/>
          <w:szCs w:val="28"/>
        </w:rPr>
        <w:t>более проще</w:t>
      </w:r>
      <w:proofErr w:type="gramEnd"/>
      <w:r w:rsidRPr="00DF7235">
        <w:rPr>
          <w:rFonts w:ascii="Times New Roman" w:hAnsi="Times New Roman"/>
          <w:sz w:val="28"/>
          <w:szCs w:val="28"/>
        </w:rPr>
        <w:t xml:space="preserve"> сделать выбор в той или иной ситуации. Так же такая своего рода подсказка поможет быстрее адаптироваться и социализироваться ребёнку в коллективе. А в дальнейшем </w:t>
      </w:r>
      <w:r>
        <w:rPr>
          <w:rFonts w:ascii="Times New Roman" w:hAnsi="Times New Roman"/>
          <w:sz w:val="28"/>
          <w:szCs w:val="28"/>
        </w:rPr>
        <w:t>поможет решить ему ряд вопросов</w:t>
      </w:r>
      <w:r w:rsidRPr="00DF7235">
        <w:rPr>
          <w:rFonts w:ascii="Times New Roman" w:hAnsi="Times New Roman"/>
          <w:sz w:val="28"/>
          <w:szCs w:val="28"/>
        </w:rPr>
        <w:t xml:space="preserve">, которые будут отвечать за самодисциплину, </w:t>
      </w:r>
      <w:r>
        <w:rPr>
          <w:rFonts w:ascii="Times New Roman" w:hAnsi="Times New Roman"/>
          <w:sz w:val="28"/>
          <w:szCs w:val="28"/>
        </w:rPr>
        <w:t xml:space="preserve">мотивацию и целеустремлённость. </w:t>
      </w:r>
      <w:r w:rsidRPr="00DF7235">
        <w:rPr>
          <w:rFonts w:ascii="Times New Roman" w:hAnsi="Times New Roman"/>
          <w:sz w:val="28"/>
          <w:szCs w:val="28"/>
        </w:rPr>
        <w:t xml:space="preserve">Потому как в головном мозге на подсознательном уровне </w:t>
      </w:r>
      <w:r>
        <w:rPr>
          <w:rFonts w:ascii="Times New Roman" w:hAnsi="Times New Roman"/>
          <w:sz w:val="28"/>
          <w:szCs w:val="28"/>
        </w:rPr>
        <w:t>будет проходить анализ ситуации</w:t>
      </w:r>
      <w:r w:rsidRPr="00DF7235">
        <w:rPr>
          <w:rFonts w:ascii="Times New Roman" w:hAnsi="Times New Roman"/>
          <w:sz w:val="28"/>
          <w:szCs w:val="28"/>
        </w:rPr>
        <w:t xml:space="preserve">, систематизация информации и конкретизация действий в более короткий срок реакции нервной системы. Т.к. в период развития была сформирована произвольная </w:t>
      </w:r>
      <w:proofErr w:type="spellStart"/>
      <w:r w:rsidRPr="00DF7235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DF7235">
        <w:rPr>
          <w:rFonts w:ascii="Times New Roman" w:hAnsi="Times New Roman"/>
          <w:sz w:val="28"/>
          <w:szCs w:val="28"/>
        </w:rPr>
        <w:t>.</w:t>
      </w:r>
    </w:p>
    <w:p w:rsidR="00071F2C" w:rsidRPr="00071F2C" w:rsidRDefault="000A5536" w:rsidP="000A5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F7235"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DF7235">
        <w:rPr>
          <w:rFonts w:ascii="Times New Roman" w:hAnsi="Times New Roman"/>
          <w:sz w:val="28"/>
          <w:szCs w:val="28"/>
        </w:rPr>
        <w:t xml:space="preserve"> ребёнок приучается к дисциплине не сразу, а постепенно, с нарастающей </w:t>
      </w:r>
      <w:proofErr w:type="gramStart"/>
      <w:r w:rsidRPr="00DF7235">
        <w:rPr>
          <w:rFonts w:ascii="Times New Roman" w:hAnsi="Times New Roman"/>
          <w:sz w:val="28"/>
          <w:szCs w:val="28"/>
        </w:rPr>
        <w:t>в последствии</w:t>
      </w:r>
      <w:proofErr w:type="gramEnd"/>
      <w:r w:rsidRPr="00DF7235">
        <w:rPr>
          <w:rFonts w:ascii="Times New Roman" w:hAnsi="Times New Roman"/>
          <w:sz w:val="28"/>
          <w:szCs w:val="28"/>
        </w:rPr>
        <w:t xml:space="preserve">  сложностью требований к его поведению. Этому способствуют влияние цветов зон, доступность и вариативность информации, которая подсказывает, как нужно поступить в той или иной ситуации. В тоже время с педагога снимается часть роли «диктатора», постоянно указывающего, на какие либо действия, которые следует совершить. Тем самым у ребёнка появляется свобода выбора, а так же </w:t>
      </w:r>
      <w:r>
        <w:rPr>
          <w:rFonts w:ascii="Times New Roman" w:hAnsi="Times New Roman"/>
          <w:sz w:val="28"/>
          <w:szCs w:val="28"/>
        </w:rPr>
        <w:t>формируется толерантное и позитивное отношение к ребенку.</w:t>
      </w:r>
    </w:p>
    <w:sectPr w:rsidR="00071F2C" w:rsidRPr="00071F2C" w:rsidSect="000A553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1"/>
      <w:numFmt w:val="decimal"/>
      <w:lvlText w:val="25.%1"/>
      <w:lvlJc w:val="left"/>
      <w:pPr>
        <w:tabs>
          <w:tab w:val="num" w:pos="720"/>
        </w:tabs>
        <w:ind w:left="720" w:hanging="360"/>
      </w:pPr>
    </w:lvl>
    <w:lvl w:ilvl="1" w:tplc="00002EA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F8A3370"/>
    <w:multiLevelType w:val="hybridMultilevel"/>
    <w:tmpl w:val="28942B6A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E01"/>
    <w:rsid w:val="000402CC"/>
    <w:rsid w:val="00054F66"/>
    <w:rsid w:val="00071F2C"/>
    <w:rsid w:val="000A5536"/>
    <w:rsid w:val="00177C9A"/>
    <w:rsid w:val="00223149"/>
    <w:rsid w:val="00320E01"/>
    <w:rsid w:val="0043499D"/>
    <w:rsid w:val="0046721B"/>
    <w:rsid w:val="004703E4"/>
    <w:rsid w:val="004A136D"/>
    <w:rsid w:val="00540EE3"/>
    <w:rsid w:val="0064354A"/>
    <w:rsid w:val="0065562E"/>
    <w:rsid w:val="00677624"/>
    <w:rsid w:val="00681026"/>
    <w:rsid w:val="006952B4"/>
    <w:rsid w:val="0075131E"/>
    <w:rsid w:val="007F1007"/>
    <w:rsid w:val="00847260"/>
    <w:rsid w:val="008E5D95"/>
    <w:rsid w:val="008F2499"/>
    <w:rsid w:val="00943A54"/>
    <w:rsid w:val="00943A8F"/>
    <w:rsid w:val="009C3352"/>
    <w:rsid w:val="009D14C4"/>
    <w:rsid w:val="00A113E0"/>
    <w:rsid w:val="00A46ADB"/>
    <w:rsid w:val="00B14012"/>
    <w:rsid w:val="00B24668"/>
    <w:rsid w:val="00B616CB"/>
    <w:rsid w:val="00B677D0"/>
    <w:rsid w:val="00C463AA"/>
    <w:rsid w:val="00D53E3B"/>
    <w:rsid w:val="00DD2A2E"/>
    <w:rsid w:val="00DE0A0B"/>
    <w:rsid w:val="00E65D9C"/>
    <w:rsid w:val="00EF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60"/>
  </w:style>
  <w:style w:type="paragraph" w:styleId="3">
    <w:name w:val="heading 3"/>
    <w:basedOn w:val="a"/>
    <w:link w:val="30"/>
    <w:uiPriority w:val="9"/>
    <w:qFormat/>
    <w:rsid w:val="00320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0E01"/>
  </w:style>
  <w:style w:type="character" w:customStyle="1" w:styleId="likelink">
    <w:name w:val="like_link"/>
    <w:basedOn w:val="a0"/>
    <w:rsid w:val="00320E01"/>
  </w:style>
  <w:style w:type="character" w:styleId="a3">
    <w:name w:val="Hyperlink"/>
    <w:basedOn w:val="a0"/>
    <w:uiPriority w:val="99"/>
    <w:semiHidden/>
    <w:unhideWhenUsed/>
    <w:rsid w:val="00320E01"/>
    <w:rPr>
      <w:color w:val="0000FF"/>
      <w:u w:val="single"/>
    </w:rPr>
  </w:style>
  <w:style w:type="character" w:customStyle="1" w:styleId="divide">
    <w:name w:val="divide"/>
    <w:basedOn w:val="a0"/>
    <w:rsid w:val="00320E01"/>
  </w:style>
  <w:style w:type="paragraph" w:styleId="a4">
    <w:name w:val="Balloon Text"/>
    <w:basedOn w:val="a"/>
    <w:link w:val="a5"/>
    <w:uiPriority w:val="99"/>
    <w:semiHidden/>
    <w:unhideWhenUsed/>
    <w:rsid w:val="0032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0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20E0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icle">
    <w:name w:val="article"/>
    <w:basedOn w:val="a"/>
    <w:rsid w:val="0032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20E01"/>
    <w:rPr>
      <w:i/>
      <w:iCs/>
    </w:rPr>
  </w:style>
  <w:style w:type="character" w:styleId="a7">
    <w:name w:val="Strong"/>
    <w:basedOn w:val="a0"/>
    <w:uiPriority w:val="22"/>
    <w:qFormat/>
    <w:rsid w:val="00320E01"/>
    <w:rPr>
      <w:b/>
      <w:bCs/>
    </w:rPr>
  </w:style>
  <w:style w:type="paragraph" w:styleId="a8">
    <w:name w:val="Normal (Web)"/>
    <w:basedOn w:val="a"/>
    <w:uiPriority w:val="99"/>
    <w:unhideWhenUsed/>
    <w:rsid w:val="0094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F6F57"/>
    <w:pPr>
      <w:ind w:left="720"/>
      <w:contextualSpacing/>
    </w:pPr>
  </w:style>
  <w:style w:type="character" w:customStyle="1" w:styleId="word">
    <w:name w:val="word"/>
    <w:basedOn w:val="a0"/>
    <w:rsid w:val="00643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65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18849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4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4333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9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574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503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895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4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Ира</cp:lastModifiedBy>
  <cp:revision>24</cp:revision>
  <dcterms:created xsi:type="dcterms:W3CDTF">2016-08-14T10:57:00Z</dcterms:created>
  <dcterms:modified xsi:type="dcterms:W3CDTF">2016-08-21T23:15:00Z</dcterms:modified>
</cp:coreProperties>
</file>